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34" w:rsidRPr="009D52E3" w:rsidRDefault="00AB0334" w:rsidP="00AB0334">
      <w:pPr>
        <w:spacing w:before="360" w:after="180" w:line="240" w:lineRule="auto"/>
        <w:outlineLvl w:val="2"/>
        <w:rPr>
          <w:rFonts w:ascii="Arial" w:eastAsia="Times New Roman" w:hAnsi="Arial" w:cs="Arial"/>
          <w:b/>
          <w:color w:val="000000" w:themeColor="text1"/>
          <w:spacing w:val="-18"/>
          <w:sz w:val="43"/>
          <w:szCs w:val="43"/>
          <w:lang w:eastAsia="ru-RU"/>
        </w:rPr>
      </w:pPr>
      <w:r w:rsidRPr="009D52E3">
        <w:rPr>
          <w:rFonts w:ascii="Arial" w:eastAsia="Times New Roman" w:hAnsi="Arial" w:cs="Arial"/>
          <w:b/>
          <w:color w:val="000000" w:themeColor="text1"/>
          <w:spacing w:val="-18"/>
          <w:sz w:val="43"/>
          <w:szCs w:val="43"/>
          <w:lang w:eastAsia="ru-RU"/>
        </w:rPr>
        <w:t xml:space="preserve">Беседа на </w:t>
      </w:r>
      <w:proofErr w:type="gramStart"/>
      <w:r w:rsidRPr="009D52E3">
        <w:rPr>
          <w:rFonts w:ascii="Arial" w:eastAsia="Times New Roman" w:hAnsi="Arial" w:cs="Arial"/>
          <w:b/>
          <w:color w:val="000000" w:themeColor="text1"/>
          <w:spacing w:val="-18"/>
          <w:sz w:val="43"/>
          <w:szCs w:val="43"/>
          <w:lang w:eastAsia="ru-RU"/>
        </w:rPr>
        <w:t>тему :</w:t>
      </w:r>
      <w:proofErr w:type="gramEnd"/>
      <w:r w:rsidRPr="009D52E3">
        <w:rPr>
          <w:rFonts w:ascii="Arial" w:eastAsia="Times New Roman" w:hAnsi="Arial" w:cs="Arial"/>
          <w:b/>
          <w:color w:val="000000" w:themeColor="text1"/>
          <w:spacing w:val="-18"/>
          <w:sz w:val="43"/>
          <w:szCs w:val="43"/>
          <w:lang w:eastAsia="ru-RU"/>
        </w:rPr>
        <w:t xml:space="preserve"> " Как вызвать полицию"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u w:val="single"/>
          <w:lang w:eastAsia="ru-RU"/>
        </w:rPr>
        <w:t>Цель: </w:t>
      </w: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Обучать детей правильному, безопасному поведению при встрече с незнакомыми людьми.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lang w:eastAsia="ru-RU"/>
        </w:rPr>
        <w:t>Задачи:</w:t>
      </w: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- Рассмотреть и обсудить с детьми типичные опасные ситуации возможных контактов с незнакомыми людьми, при несоблюдении мер безопасности.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Способствовать развитию осторожности, внимания, смекалки.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Способствовать воспитанию ответственного отношения к своей жизни.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lang w:eastAsia="ru-RU"/>
        </w:rPr>
        <w:t>Демонстрационный материал: </w:t>
      </w: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Ситуативные картинки для обсуждения (незнакомый взрослый звонит в дверь; звонит по телефону; предлагает ребенку конфету, покататься на машине)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lang w:eastAsia="ru-RU"/>
        </w:rPr>
        <w:t>Образовательная ситуация:</w:t>
      </w:r>
      <w:bookmarkStart w:id="0" w:name="_GoBack"/>
      <w:bookmarkEnd w:id="0"/>
    </w:p>
    <w:p w:rsidR="00AB0334" w:rsidRPr="009D52E3" w:rsidRDefault="00AB0334" w:rsidP="00AB0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u w:val="single"/>
          <w:lang w:eastAsia="ru-RU"/>
        </w:rPr>
        <w:t>Организационный момент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 xml:space="preserve">Ребята! Мы живем в мире, где много разных людей, хороших и плохих. Хорошие люди заботятся о детях, любят, оберегают их, хотят, чтобы вы выросли здоровыми, умными, добрыми. Но, к сожалению, есть и люди, которые творят зло. Это опасные люди. Они могут ограбить квартиру, украсть </w:t>
      </w:r>
      <w:proofErr w:type="gramStart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ребенка .</w:t>
      </w:r>
      <w:proofErr w:type="gramEnd"/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 xml:space="preserve">Сегодня мы будем учиться узнавать таких людей, </w:t>
      </w:r>
      <w:proofErr w:type="gramStart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и  вести</w:t>
      </w:r>
      <w:proofErr w:type="gramEnd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 xml:space="preserve"> себя с ними.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</w:t>
      </w:r>
    </w:p>
    <w:p w:rsidR="00AB0334" w:rsidRPr="009D52E3" w:rsidRDefault="00AB0334" w:rsidP="00AB0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u w:val="single"/>
          <w:lang w:eastAsia="ru-RU"/>
        </w:rPr>
        <w:t>Основная часть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Ребята, какие взрослые могут быть опасными?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(люди неприятной внешности, неопрятно одетые и т.д.)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Всегда ли приятная внешность означает и добрые намерения?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(нет, не всегда)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Бывает, что ребенок остался один в квартире. Родители на работе или ушли в магазин, больницу. Вокруг вас родные стены, знакомые предметы, игрушки.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 xml:space="preserve">Узнав, что в квартире находится один ребенок </w:t>
      </w:r>
      <w:proofErr w:type="gramStart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преступники</w:t>
      </w:r>
      <w:proofErr w:type="gramEnd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 xml:space="preserve"> пытаются проникнуть в квартиру, чтобы совершить, например кражу. Мы должны помнить об этом и быть с такими людьми очень осторожными.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Как могут такие люди узнать, что вы одни дома?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(позвонить по телефону или в дверь и вежливым тоном вести беседу,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lastRenderedPageBreak/>
        <w:t>из которой им станет ясно, кто в квартире…)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u w:val="single"/>
          <w:lang w:eastAsia="ru-RU"/>
        </w:rPr>
        <w:t>Вывешивается ситуативная картинка – человек звонит по телефону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-Посмотрите на картинку, что можно сказать об этой ситуации. (Ответы)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-Бывает, что опасный человек звонит по телефону и спрашивает тебя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о том, кто в доме, как тебя звать и когда вернуться родители.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Для чего плохой человек все узнает?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(узнав, что ребенок один дома, он захочет проникнуть в квартиру.)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-Что нужно отвечать по телефону?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(я вам ничего не скажу; сообщите ваш номер телефона, родители вам перезвонят)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-Правильно, нельзя сообщать по телефону, что вы одни дома, свое имя и тем более адрес.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-Ребята послушайте пословицы, которые подходят к данной ситуации.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lang w:eastAsia="ru-RU"/>
        </w:rPr>
        <w:t>«По секрету всему свету»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lang w:eastAsia="ru-RU"/>
        </w:rPr>
        <w:t>«Держи язык за зубами»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lang w:eastAsia="ru-RU"/>
        </w:rPr>
        <w:t>«Кто много болтает – беду накликает»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О чем эти пословицы?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(нельзя все и всем рассказывать, этой информацией могут воспользоваться плохие люди)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u w:val="single"/>
          <w:lang w:eastAsia="ru-RU"/>
        </w:rPr>
        <w:t>Вывешивается ситуативная картинка – человек звонит в дверь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Что нужно делать, если вам звонят в дверь? (Ответы детей)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-А если человек за дверью говорит, что он почтальон? Милиционер? Знакомый твоих родителей и называет вас по имени? (Ответы детей)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-Сейчас и я вам прочитаю стихотворение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Не пускайте дядю в дом, если дядя незнаком!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И не открывайте тете,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Если мама на работе.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Ведь преступник – он хитер,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Притворится, что монтер,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Или даже скажет он,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Что пришел к вам почтальон.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Он покажет вам пакет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lastRenderedPageBreak/>
        <w:t>(а под мышкой пистолет).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В жизни всякое бывает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С тем, кто двери открывает.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(А. Усачев, А. Березин)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-Запомним ребята, что никому и не под каким предлогом нельзя открывать дверь людям, которых ты не знаешь.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u w:val="single"/>
          <w:lang w:eastAsia="ru-RU"/>
        </w:rPr>
        <w:t>Вывешивается ситуативная картинка – незнакомец предлагает конфету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Рассмотрим следующую картинку.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Мальчик гуляет на улице, к нему подошел незнакомый человек и предлагает, например, конфету. Как нужно поступить? Почему?  (Ответы детей)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А если человек говорит, что у него в машине котенок и зовет посмотреть, что вы будете делать? (Ответы детей)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А кататься поедите с незнакомцем? (Ответы детей)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-Правильно, никогда не надо ничего брать у незнакомых людей, а тем более садиться в машину и ехать куда-то.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Угощают часто нас,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Только помни каждый раз: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Бери угощения лишь у знакомых,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А не у чужих, с виду скромных и добрых.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Бывает, что человек зовет не в машину, а в какое-  ни будь место. Нельзя идти по его зову. Кто знает, что у этого человека на уме.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Играй во дворе возле дома,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Играй на знакомой площадке,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Но стройка и улица – не для игры!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И правило это – для всей детворы.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Ребята, что будете делать, если незнакомый человек попытается куда-то увести вас силой?  (Ответы детей)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Вот что надо делать. Преступники бояться шума, поэтому во всех этих случаях надо громко кричать, чтобы окружающим было понятно: вас пытаются увести незнакомые люди!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proofErr w:type="gramStart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Например</w:t>
      </w:r>
      <w:proofErr w:type="gramEnd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: «Дяденька, я вас не знаю! Отпустите меня!», «Помогите, меня уводит незнакомый человек!»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lastRenderedPageBreak/>
        <w:t>Не бойтесь, что над вами будут смеяться. Если это поможет избежать опасности, то все правильно. Хуже, если вы постесняетесь или испугаетесь. Вы можете попасть в беду.</w:t>
      </w:r>
    </w:p>
    <w:p w:rsidR="00AB0334" w:rsidRPr="009D52E3" w:rsidRDefault="00AB0334" w:rsidP="00AB03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lang w:eastAsia="ru-RU"/>
        </w:rPr>
        <w:t>Служба 02, 112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 xml:space="preserve">- Куда можно обратится а случаи </w:t>
      </w:r>
      <w:proofErr w:type="gramStart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беды?(</w:t>
      </w:r>
      <w:proofErr w:type="gramEnd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полицию).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Кто служит в полиции? (полицейские).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-Что вы знаете о работе полицейских?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(охраняют, разыскивают людей, ловят хулиганов, следят за ППД)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--По какому номеру можно позвонить (02, 112).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i/>
          <w:iCs/>
          <w:color w:val="000000" w:themeColor="text1"/>
          <w:sz w:val="25"/>
          <w:lang w:eastAsia="ru-RU"/>
        </w:rPr>
        <w:t>4.</w:t>
      </w: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u w:val="single"/>
          <w:lang w:eastAsia="ru-RU"/>
        </w:rPr>
        <w:t>Физминутка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Буратино потянулся,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Раз – нагнулся,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Два – нагнулся,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Три – нагнулся.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Руки в стороны развел –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Ключик, видно, не нашел.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Чтобы ключик нам достать,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Нужно на носочки встать.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bCs/>
          <w:color w:val="000000" w:themeColor="text1"/>
          <w:sz w:val="25"/>
          <w:lang w:eastAsia="ru-RU"/>
        </w:rPr>
        <w:t>5.Игра «Опиши сказку»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Мы с вами читали очень много сказок, есть такая пословица «сказка ложь, да в ней намек, добрым молодцам урок». Это значит, что каждая сказка чему-то учит.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 Давайте вспомним слишком доверчивых героев сказок, которые оказались в подобных ситуациях и повели себя неправильно.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lang w:eastAsia="ru-RU"/>
        </w:rPr>
        <w:t>Рассматривание иллюстраций к сказкам: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u w:val="single"/>
          <w:lang w:eastAsia="ru-RU"/>
        </w:rPr>
        <w:t>«Волк и семеро козлят»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-Какая опасная ситуация произошла здесь?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(Козлята поддались на уговоры волка и открыли ему дверь. Волк съел козлят)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-Как надо было поступить?  (Ответы детей)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u w:val="single"/>
          <w:lang w:eastAsia="ru-RU"/>
        </w:rPr>
        <w:t>«Колобок»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-Что же неправильно делал главный герой этой сказки?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lastRenderedPageBreak/>
        <w:t>(Колобок был безответственным героем, никого не слушал. Разговаривал с неизвестными ему животными. Из-за глупости Колобка конец этой сказки был не очень хорошим. Лиса съела Колобка.)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u w:val="single"/>
          <w:lang w:eastAsia="ru-RU"/>
        </w:rPr>
        <w:t>«</w:t>
      </w:r>
      <w:proofErr w:type="spellStart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u w:val="single"/>
          <w:lang w:eastAsia="ru-RU"/>
        </w:rPr>
        <w:t>Заюшкина</w:t>
      </w:r>
      <w:proofErr w:type="spellEnd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u w:val="single"/>
          <w:lang w:eastAsia="ru-RU"/>
        </w:rPr>
        <w:t xml:space="preserve"> избушка»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u w:val="single"/>
          <w:lang w:eastAsia="ru-RU"/>
        </w:rPr>
        <w:t>-</w:t>
      </w: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Кто скажет, какая ситуация возникла здесь?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(Заяц доверился хитрой лисе, которая его впоследствии выгнала из избушки. Он поверил лисе и вот что с ним произошло.)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И последняя сказка, которую я предлагаю обсудить – это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«Красная шапочка»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-Вспомним эту сказку и обсудим ситуации, которые происходили с героями.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Встреча Красной шапочки и волка.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(Героиня сказки начала разговаривать с незнакомым ей волком, рассказала куда и зачем идет. Этого нельзя было делать)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Бабушка поверила волку и разрешила зайти в дом. Что произошло в итоге? Еще одна ситуация: встреча Красной шапочки и переодетого волка. Девочка неосмотрительно приняла волка за бабушку и доверчиво с ним общалась, за что и поплатилась. Он её тоже съел.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-Как видите ребята, сказки хоть и выдумки писателя, но в них скрыто много полезного.</w:t>
      </w:r>
    </w:p>
    <w:p w:rsidR="00AB0334" w:rsidRPr="009D52E3" w:rsidRDefault="00AB0334" w:rsidP="00AB0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u w:val="single"/>
          <w:lang w:eastAsia="ru-RU"/>
        </w:rPr>
        <w:t>Итог.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-Что мы с вами узнали?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lang w:eastAsia="ru-RU"/>
        </w:rPr>
        <w:t xml:space="preserve">Что </w:t>
      </w:r>
      <w:proofErr w:type="gramStart"/>
      <w:r w:rsidRPr="009D52E3">
        <w:rPr>
          <w:rFonts w:ascii="Trebuchet MS" w:eastAsia="Times New Roman" w:hAnsi="Trebuchet MS" w:cs="Times New Roman"/>
          <w:b/>
          <w:i/>
          <w:iCs/>
          <w:color w:val="000000" w:themeColor="text1"/>
          <w:sz w:val="25"/>
          <w:lang w:eastAsia="ru-RU"/>
        </w:rPr>
        <w:t>запомнили?</w:t>
      </w: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-</w:t>
      </w:r>
      <w:proofErr w:type="gramEnd"/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Обо всем, что происходит в вашей жизни, вы должны рассказывать родителям. Они должны обязательно знать, с какими ситуациями вы сталкиваетесь. Родители всегда помогут и научат, как правильно поступить.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</w:t>
      </w:r>
    </w:p>
    <w:p w:rsidR="00AB0334" w:rsidRPr="009D52E3" w:rsidRDefault="00AB0334" w:rsidP="00AB0334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Будьте внимательны, осторожны и бдительны.</w:t>
      </w:r>
    </w:p>
    <w:p w:rsidR="009D52E3" w:rsidRPr="009D52E3" w:rsidRDefault="00AB0334" w:rsidP="009D52E3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 </w:t>
      </w:r>
    </w:p>
    <w:p w:rsidR="009D52E3" w:rsidRPr="009D52E3" w:rsidRDefault="009D52E3" w:rsidP="009D52E3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</w:p>
    <w:p w:rsidR="009D52E3" w:rsidRPr="009D52E3" w:rsidRDefault="009D52E3" w:rsidP="009D52E3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</w:p>
    <w:p w:rsidR="009D52E3" w:rsidRPr="009D52E3" w:rsidRDefault="009D52E3" w:rsidP="009D52E3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</w:p>
    <w:p w:rsidR="009D52E3" w:rsidRPr="009D52E3" w:rsidRDefault="009D52E3" w:rsidP="009D52E3">
      <w:pPr>
        <w:spacing w:after="180" w:line="240" w:lineRule="auto"/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</w:pPr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 xml:space="preserve">Заместитель директора по ВР                              </w:t>
      </w:r>
      <w:proofErr w:type="spellStart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>Султанахмедов</w:t>
      </w:r>
      <w:proofErr w:type="spellEnd"/>
      <w:r w:rsidRPr="009D52E3">
        <w:rPr>
          <w:rFonts w:ascii="Trebuchet MS" w:eastAsia="Times New Roman" w:hAnsi="Trebuchet MS" w:cs="Times New Roman"/>
          <w:b/>
          <w:color w:val="000000" w:themeColor="text1"/>
          <w:sz w:val="25"/>
          <w:szCs w:val="25"/>
          <w:lang w:eastAsia="ru-RU"/>
        </w:rPr>
        <w:t xml:space="preserve"> И.Х.</w:t>
      </w:r>
    </w:p>
    <w:sectPr w:rsidR="009D52E3" w:rsidRPr="009D52E3" w:rsidSect="0097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7C2"/>
    <w:multiLevelType w:val="multilevel"/>
    <w:tmpl w:val="4E183F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A2632"/>
    <w:multiLevelType w:val="multilevel"/>
    <w:tmpl w:val="0068F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E6CBA"/>
    <w:multiLevelType w:val="multilevel"/>
    <w:tmpl w:val="C868C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B6AB3"/>
    <w:multiLevelType w:val="multilevel"/>
    <w:tmpl w:val="38BA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334"/>
    <w:rsid w:val="00976FFE"/>
    <w:rsid w:val="009D52E3"/>
    <w:rsid w:val="00AB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4C5A"/>
  <w15:docId w15:val="{C1DFDF73-04BB-40C0-94A9-4E416E49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FE"/>
  </w:style>
  <w:style w:type="paragraph" w:styleId="3">
    <w:name w:val="heading 3"/>
    <w:basedOn w:val="a"/>
    <w:link w:val="30"/>
    <w:uiPriority w:val="9"/>
    <w:qFormat/>
    <w:rsid w:val="00AB03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03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334"/>
    <w:rPr>
      <w:b/>
      <w:bCs/>
    </w:rPr>
  </w:style>
  <w:style w:type="character" w:styleId="a5">
    <w:name w:val="Emphasis"/>
    <w:basedOn w:val="a0"/>
    <w:uiPriority w:val="20"/>
    <w:qFormat/>
    <w:rsid w:val="00AB03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038">
          <w:marLeft w:val="0"/>
          <w:marRight w:val="0"/>
          <w:marTop w:val="0"/>
          <w:marBottom w:val="0"/>
          <w:divBdr>
            <w:top w:val="single" w:sz="6" w:space="9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2020-07-07T11:26:00Z</cp:lastPrinted>
  <dcterms:created xsi:type="dcterms:W3CDTF">2020-07-06T17:19:00Z</dcterms:created>
  <dcterms:modified xsi:type="dcterms:W3CDTF">2020-07-07T11:28:00Z</dcterms:modified>
</cp:coreProperties>
</file>