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70" w:rsidRPr="00AB6E70" w:rsidRDefault="00AB6E70" w:rsidP="00AB6E70">
      <w:pPr>
        <w:shd w:val="clear" w:color="auto" w:fill="FFFFFF"/>
        <w:spacing w:after="175" w:line="209" w:lineRule="atLeast"/>
        <w:outlineLvl w:val="0"/>
        <w:rPr>
          <w:rFonts w:ascii="Arial" w:eastAsia="Times New Roman" w:hAnsi="Arial" w:cs="Arial"/>
          <w:color w:val="007AD0"/>
          <w:kern w:val="36"/>
          <w:sz w:val="21"/>
          <w:szCs w:val="21"/>
          <w:lang w:eastAsia="ru-RU"/>
        </w:rPr>
      </w:pPr>
      <w:r w:rsidRPr="00AB6E70">
        <w:rPr>
          <w:rFonts w:ascii="Arial" w:eastAsia="Times New Roman" w:hAnsi="Arial" w:cs="Arial"/>
          <w:color w:val="007AD0"/>
          <w:kern w:val="36"/>
          <w:sz w:val="21"/>
          <w:szCs w:val="21"/>
          <w:lang w:eastAsia="ru-RU"/>
        </w:rPr>
        <w:t>Дистанционное обучение</w:t>
      </w:r>
    </w:p>
    <w:p w:rsidR="00AB6E70" w:rsidRPr="00AB6E70" w:rsidRDefault="00AB6E70" w:rsidP="00AB6E70">
      <w:pPr>
        <w:shd w:val="clear" w:color="auto" w:fill="FFFFFF"/>
        <w:spacing w:after="0" w:line="192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AB6E70"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  <w:t xml:space="preserve">В  связи с необходимыми мерами по предотвращению распространения </w:t>
      </w:r>
      <w:proofErr w:type="spellStart"/>
      <w:r w:rsidRPr="00AB6E70"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  <w:t>коронавирусной</w:t>
      </w:r>
      <w:proofErr w:type="spellEnd"/>
      <w:r w:rsidRPr="00AB6E70"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  <w:t>  инфекции  (2019-nCoV) и защиты здоровья детей</w:t>
      </w:r>
      <w:r w:rsidRPr="00AB6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 период с 07 апреля по 30 апреля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 года учащиеся МКОУ "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Рушульская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B6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СОШ"  переводятся </w:t>
      </w:r>
      <w:r w:rsidRPr="00AB6E70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на</w:t>
      </w:r>
      <w:r w:rsidRPr="00AB6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B6E70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дистанционное</w:t>
      </w:r>
      <w:r w:rsidRPr="00AB6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B6E70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обучение</w:t>
      </w:r>
      <w:r w:rsidRPr="00AB6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применением электронного </w:t>
      </w:r>
      <w:r w:rsidRPr="00AB6E70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обучения</w:t>
      </w:r>
      <w:r w:rsidRPr="00AB6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AB6E70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дистанционных</w:t>
      </w:r>
      <w:r w:rsidRPr="00AB6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образовательных технологий. </w:t>
      </w:r>
      <w:r w:rsidRPr="00AB6E70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Обучение</w:t>
      </w:r>
      <w:r w:rsidRPr="00AB6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будет проходить без посещения </w:t>
      </w:r>
      <w:r w:rsidRPr="00AB6E70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Школы</w:t>
      </w:r>
      <w:r w:rsidRPr="00AB6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прохождения </w:t>
      </w:r>
      <w:r w:rsidRPr="00AB6E70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дистанционного</w:t>
      </w:r>
      <w:r w:rsidRPr="00AB6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B6E70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обучения</w:t>
      </w:r>
      <w:r w:rsidRPr="00AB6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необходимо: 1. Ознакомиться с расписанием занятий, которое размещено на сайте образовательной организации в разделе</w:t>
      </w:r>
      <w:r w:rsidRPr="00AB6E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«</w:t>
      </w:r>
      <w:r w:rsidRPr="00AB6E70">
        <w:rPr>
          <w:rFonts w:ascii="Verdana" w:eastAsia="Times New Roman" w:hAnsi="Verdana" w:cs="Tahoma"/>
          <w:b/>
          <w:bCs/>
          <w:color w:val="555555"/>
          <w:sz w:val="18"/>
          <w:lang w:eastAsia="ru-RU"/>
        </w:rPr>
        <w:t>Дистанционное</w:t>
      </w:r>
      <w:r w:rsidRPr="00AB6E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AB6E70">
        <w:rPr>
          <w:rFonts w:ascii="Verdana" w:eastAsia="Times New Roman" w:hAnsi="Verdana" w:cs="Tahoma"/>
          <w:b/>
          <w:bCs/>
          <w:color w:val="555555"/>
          <w:sz w:val="18"/>
          <w:lang w:eastAsia="ru-RU"/>
        </w:rPr>
        <w:t>обучение</w:t>
      </w:r>
      <w:r w:rsidRPr="00AB6E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</w:t>
      </w:r>
    </w:p>
    <w:p w:rsidR="00AB6E70" w:rsidRPr="00AB6E70" w:rsidRDefault="00AB6E70" w:rsidP="00AB6E70">
      <w:pPr>
        <w:shd w:val="clear" w:color="auto" w:fill="FFFFFF"/>
        <w:spacing w:after="175" w:line="192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AB6E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AB6E70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ВСЕ УЧАЩИЕСЯ</w:t>
      </w:r>
      <w:r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 xml:space="preserve"> С 1 ПО 11 КЛАССЫ МКОУ"</w:t>
      </w:r>
      <w:proofErr w:type="spellStart"/>
      <w:r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Рушульская</w:t>
      </w:r>
      <w:proofErr w:type="spellEnd"/>
      <w:r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 xml:space="preserve"> </w:t>
      </w:r>
      <w:r w:rsidRPr="00AB6E70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 xml:space="preserve"> СОШ"  ЗАРЕГИСТРИРОВАНЫ НА ОНЛАЙН ПЛАТФОРМЕ УЧИ</w:t>
      </w:r>
      <w:proofErr w:type="gramStart"/>
      <w:r w:rsidRPr="00AB6E70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.Р</w:t>
      </w:r>
      <w:proofErr w:type="gramEnd"/>
      <w:r w:rsidRPr="00AB6E70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У </w:t>
      </w:r>
    </w:p>
    <w:p w:rsidR="009F2031" w:rsidRDefault="00AB6E70"/>
    <w:sectPr w:rsidR="009F2031" w:rsidSect="0091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B6E70"/>
    <w:rsid w:val="00911554"/>
    <w:rsid w:val="009E3E80"/>
    <w:rsid w:val="00AB6E70"/>
    <w:rsid w:val="00E4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54"/>
  </w:style>
  <w:style w:type="paragraph" w:styleId="1">
    <w:name w:val="heading 1"/>
    <w:basedOn w:val="a"/>
    <w:link w:val="10"/>
    <w:uiPriority w:val="9"/>
    <w:qFormat/>
    <w:rsid w:val="00AB6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E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B6E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88750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233">
          <w:marLeft w:val="0"/>
          <w:marRight w:val="0"/>
          <w:marTop w:val="87"/>
          <w:marBottom w:val="175"/>
          <w:divBdr>
            <w:top w:val="none" w:sz="0" w:space="0" w:color="auto"/>
            <w:left w:val="none" w:sz="0" w:space="0" w:color="auto"/>
            <w:bottom w:val="single" w:sz="4" w:space="9" w:color="CDD8E3"/>
            <w:right w:val="none" w:sz="0" w:space="0" w:color="auto"/>
          </w:divBdr>
          <w:divsChild>
            <w:div w:id="1974021828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2020-05-29T11:22:00Z</dcterms:created>
  <dcterms:modified xsi:type="dcterms:W3CDTF">2020-05-29T11:23:00Z</dcterms:modified>
</cp:coreProperties>
</file>